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B4" w:rsidRPr="00ED6479" w:rsidRDefault="00B42EB4" w:rsidP="00B42EB4">
      <w:pPr>
        <w:spacing w:before="100" w:beforeAutospacing="1" w:after="100" w:afterAutospacing="1" w:line="240" w:lineRule="auto"/>
        <w:jc w:val="both"/>
        <w:rPr>
          <w:rFonts w:ascii="Times New Roman" w:eastAsia="Times New Roman" w:hAnsi="Times New Roman" w:cs="Times New Roman"/>
          <w:sz w:val="24"/>
          <w:szCs w:val="24"/>
          <w:u w:val="single"/>
          <w:lang w:eastAsia="ru-RU"/>
        </w:rPr>
      </w:pPr>
      <w:r w:rsidRPr="00ED6479">
        <w:rPr>
          <w:rFonts w:ascii="Times New Roman" w:eastAsia="Times New Roman" w:hAnsi="Times New Roman" w:cs="Times New Roman"/>
          <w:sz w:val="24"/>
          <w:szCs w:val="24"/>
          <w:u w:val="single"/>
          <w:lang w:eastAsia="ru-RU"/>
        </w:rPr>
        <w:t>В целях проведения мероприятий по реализации Федерального закона № 518-ФЗ</w:t>
      </w:r>
      <w:r w:rsidRPr="00B42EB4">
        <w:rPr>
          <w:rFonts w:ascii="Times New Roman" w:eastAsia="Times New Roman" w:hAnsi="Times New Roman" w:cs="Times New Roman"/>
          <w:sz w:val="24"/>
          <w:szCs w:val="24"/>
          <w:lang w:eastAsia="ru-RU"/>
        </w:rPr>
        <w:t xml:space="preserve"> «О внесении изменений в отдельные законодательные акты Российской Федерации», в соответствии с  Федеральным законом от 13.07.2015 № 218-ФЗ «О государственной регистрации недвижимости», Приказом Росреестра от 28.04.2021 № </w:t>
      </w:r>
      <w:proofErr w:type="gramStart"/>
      <w:r w:rsidRPr="00B42EB4">
        <w:rPr>
          <w:rFonts w:ascii="Times New Roman" w:eastAsia="Times New Roman" w:hAnsi="Times New Roman" w:cs="Times New Roman"/>
          <w:sz w:val="24"/>
          <w:szCs w:val="24"/>
          <w:lang w:eastAsia="ru-RU"/>
        </w:rPr>
        <w:t>П</w:t>
      </w:r>
      <w:proofErr w:type="gramEnd"/>
      <w:r w:rsidRPr="00B42EB4">
        <w:rPr>
          <w:rFonts w:ascii="Times New Roman" w:eastAsia="Times New Roman" w:hAnsi="Times New Roman" w:cs="Times New Roman"/>
          <w:sz w:val="24"/>
          <w:szCs w:val="24"/>
          <w:lang w:eastAsia="ru-RU"/>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Pr="00ED6479">
        <w:rPr>
          <w:rFonts w:ascii="Times New Roman" w:eastAsia="Times New Roman" w:hAnsi="Times New Roman" w:cs="Times New Roman"/>
          <w:sz w:val="24"/>
          <w:szCs w:val="24"/>
          <w:u w:val="single"/>
          <w:lang w:eastAsia="ru-RU"/>
        </w:rPr>
        <w:t xml:space="preserve">Администрация Павловского муниципального округа </w:t>
      </w:r>
      <w:r w:rsidRPr="006431C7">
        <w:rPr>
          <w:rFonts w:ascii="Times New Roman" w:eastAsia="Times New Roman" w:hAnsi="Times New Roman" w:cs="Times New Roman"/>
          <w:bCs/>
          <w:sz w:val="24"/>
          <w:szCs w:val="24"/>
          <w:u w:val="single"/>
          <w:lang w:eastAsia="ru-RU"/>
        </w:rPr>
        <w:t>уведомляет</w:t>
      </w:r>
      <w:r w:rsidRPr="00ED6479">
        <w:rPr>
          <w:rFonts w:ascii="Times New Roman" w:eastAsia="Times New Roman" w:hAnsi="Times New Roman" w:cs="Times New Roman"/>
          <w:sz w:val="24"/>
          <w:szCs w:val="24"/>
          <w:u w:val="single"/>
          <w:lang w:eastAsia="ru-RU"/>
        </w:rPr>
        <w:t xml:space="preserve"> о проведении осмотров объектов недвижимости на территории </w:t>
      </w:r>
      <w:r w:rsidR="00475FEA">
        <w:rPr>
          <w:rFonts w:ascii="Times New Roman" w:eastAsia="Times New Roman" w:hAnsi="Times New Roman" w:cs="Times New Roman"/>
          <w:sz w:val="24"/>
          <w:szCs w:val="24"/>
          <w:u w:val="single"/>
          <w:lang w:eastAsia="ru-RU"/>
        </w:rPr>
        <w:t>Павловского муниципального округа</w:t>
      </w:r>
      <w:r w:rsidR="00F673AF" w:rsidRPr="00ED6479">
        <w:rPr>
          <w:rFonts w:ascii="Times New Roman" w:eastAsia="Times New Roman" w:hAnsi="Times New Roman" w:cs="Times New Roman"/>
          <w:sz w:val="24"/>
          <w:szCs w:val="24"/>
          <w:u w:val="single"/>
          <w:lang w:eastAsia="ru-RU"/>
        </w:rPr>
        <w:t xml:space="preserve">, </w:t>
      </w:r>
      <w:r w:rsidRPr="00ED6479">
        <w:rPr>
          <w:rFonts w:ascii="Times New Roman" w:eastAsia="Times New Roman" w:hAnsi="Times New Roman" w:cs="Times New Roman"/>
          <w:sz w:val="24"/>
          <w:szCs w:val="24"/>
          <w:u w:val="single"/>
          <w:lang w:eastAsia="ru-RU"/>
        </w:rPr>
        <w:t>расположенных по адресам:</w:t>
      </w:r>
      <w:bookmarkStart w:id="0" w:name="_GoBack"/>
      <w:bookmarkEnd w:id="0"/>
    </w:p>
    <w:tbl>
      <w:tblPr>
        <w:tblpPr w:leftFromText="45" w:rightFromText="45" w:vertAnchor="text" w:tblpX="30"/>
        <w:tblW w:w="1036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0"/>
        <w:gridCol w:w="1823"/>
      </w:tblGrid>
      <w:tr w:rsidR="00B42EB4" w:rsidRPr="00DA7744" w:rsidTr="00D30C18">
        <w:trPr>
          <w:trHeight w:val="674"/>
          <w:tblCellSpacing w:w="0" w:type="dxa"/>
        </w:trPr>
        <w:tc>
          <w:tcPr>
            <w:tcW w:w="8520" w:type="dxa"/>
            <w:tcBorders>
              <w:top w:val="outset" w:sz="6" w:space="0" w:color="auto"/>
              <w:left w:val="outset" w:sz="6" w:space="0" w:color="auto"/>
              <w:bottom w:val="outset" w:sz="6" w:space="0" w:color="auto"/>
              <w:right w:val="outset" w:sz="6" w:space="0" w:color="auto"/>
            </w:tcBorders>
            <w:hideMark/>
          </w:tcPr>
          <w:p w:rsidR="00B42EB4" w:rsidRDefault="00B42EB4" w:rsidP="00EA1C9F">
            <w:pPr>
              <w:spacing w:before="100" w:beforeAutospacing="1" w:after="100" w:afterAutospacing="1" w:line="240" w:lineRule="auto"/>
              <w:rPr>
                <w:rFonts w:ascii="Times New Roman" w:eastAsia="Times New Roman" w:hAnsi="Times New Roman" w:cs="Times New Roman"/>
                <w:sz w:val="24"/>
                <w:lang w:eastAsia="ru-RU"/>
              </w:rPr>
            </w:pPr>
          </w:p>
          <w:p w:rsidR="00DA7744" w:rsidRPr="00DA7744" w:rsidRDefault="00DA7744" w:rsidP="00EA1C9F">
            <w:pPr>
              <w:spacing w:before="100" w:beforeAutospacing="1" w:after="100" w:afterAutospacing="1" w:line="240" w:lineRule="auto"/>
              <w:rPr>
                <w:rFonts w:ascii="Times New Roman" w:eastAsia="Times New Roman" w:hAnsi="Times New Roman" w:cs="Times New Roman"/>
                <w:sz w:val="24"/>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8D281E" w:rsidRPr="00DA7744" w:rsidRDefault="00B42EB4" w:rsidP="00D30C18">
            <w:pPr>
              <w:spacing w:before="100" w:beforeAutospacing="1" w:after="100" w:afterAutospacing="1" w:line="240" w:lineRule="auto"/>
              <w:jc w:val="center"/>
              <w:rPr>
                <w:rFonts w:ascii="Times New Roman" w:eastAsia="Times New Roman" w:hAnsi="Times New Roman" w:cs="Times New Roman"/>
                <w:sz w:val="24"/>
                <w:lang w:eastAsia="ru-RU"/>
              </w:rPr>
            </w:pPr>
            <w:r w:rsidRPr="00DA7744">
              <w:rPr>
                <w:rFonts w:ascii="Times New Roman" w:eastAsia="Times New Roman" w:hAnsi="Times New Roman" w:cs="Times New Roman"/>
                <w:sz w:val="24"/>
                <w:lang w:eastAsia="ru-RU"/>
              </w:rPr>
              <w:t>Дата осмотра/ время осмотра</w:t>
            </w:r>
          </w:p>
        </w:tc>
      </w:tr>
      <w:tr w:rsidR="00B42EB4" w:rsidRPr="00DA7744" w:rsidTr="00D30C18">
        <w:trPr>
          <w:trHeight w:val="375"/>
          <w:tblCellSpacing w:w="0" w:type="dxa"/>
        </w:trPr>
        <w:tc>
          <w:tcPr>
            <w:tcW w:w="8520" w:type="dxa"/>
            <w:tcBorders>
              <w:top w:val="outset" w:sz="6" w:space="0" w:color="auto"/>
              <w:left w:val="outset" w:sz="6" w:space="0" w:color="auto"/>
              <w:bottom w:val="outset" w:sz="6" w:space="0" w:color="auto"/>
              <w:right w:val="outset" w:sz="6" w:space="0" w:color="auto"/>
            </w:tcBorders>
            <w:hideMark/>
          </w:tcPr>
          <w:tbl>
            <w:tblPr>
              <w:tblW w:w="8500" w:type="dxa"/>
              <w:tblLook w:val="04A0" w:firstRow="1" w:lastRow="0" w:firstColumn="1" w:lastColumn="0" w:noHBand="0" w:noVBand="1"/>
            </w:tblPr>
            <w:tblGrid>
              <w:gridCol w:w="562"/>
              <w:gridCol w:w="2268"/>
              <w:gridCol w:w="5670"/>
            </w:tblGrid>
            <w:tr w:rsidR="00161DC9" w:rsidRPr="00B701C8" w:rsidTr="00DA7744">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61DC9" w:rsidRPr="00B701C8" w:rsidRDefault="00161DC9" w:rsidP="00161DC9">
                  <w:pPr>
                    <w:framePr w:hSpace="45" w:wrap="around" w:vAnchor="text" w:hAnchor="text" w:x="30"/>
                    <w:spacing w:after="0" w:line="240" w:lineRule="auto"/>
                    <w:rPr>
                      <w:rFonts w:ascii="Times New Roman" w:eastAsia="Times New Roman" w:hAnsi="Times New Roman" w:cs="Times New Roman"/>
                      <w:b/>
                      <w:bCs/>
                      <w:color w:val="000000"/>
                      <w:sz w:val="24"/>
                      <w:szCs w:val="24"/>
                      <w:lang w:eastAsia="ru-RU"/>
                    </w:rPr>
                  </w:pPr>
                  <w:r w:rsidRPr="00B701C8">
                    <w:rPr>
                      <w:rFonts w:ascii="Times New Roman" w:eastAsia="Times New Roman" w:hAnsi="Times New Roman" w:cs="Times New Roman"/>
                      <w:b/>
                      <w:bCs/>
                      <w:color w:val="000000"/>
                      <w:sz w:val="24"/>
                      <w:szCs w:val="24"/>
                      <w:lang w:eastAsia="ru-RU"/>
                    </w:rPr>
                    <w:t>№</w:t>
                  </w:r>
                </w:p>
              </w:tc>
              <w:tc>
                <w:tcPr>
                  <w:tcW w:w="2268" w:type="dxa"/>
                  <w:tcBorders>
                    <w:top w:val="single" w:sz="4" w:space="0" w:color="auto"/>
                    <w:left w:val="nil"/>
                    <w:bottom w:val="single" w:sz="4" w:space="0" w:color="auto"/>
                    <w:right w:val="single" w:sz="4" w:space="0" w:color="auto"/>
                  </w:tcBorders>
                  <w:shd w:val="clear" w:color="auto" w:fill="auto"/>
                  <w:vAlign w:val="center"/>
                </w:tcPr>
                <w:p w:rsidR="00161DC9" w:rsidRPr="00B701C8" w:rsidRDefault="00161DC9" w:rsidP="00161DC9">
                  <w:pPr>
                    <w:framePr w:hSpace="45" w:wrap="around" w:vAnchor="text" w:hAnchor="text" w:x="30"/>
                    <w:spacing w:after="0" w:line="240" w:lineRule="auto"/>
                    <w:rPr>
                      <w:rFonts w:ascii="Times New Roman" w:eastAsia="Times New Roman" w:hAnsi="Times New Roman" w:cs="Times New Roman"/>
                      <w:b/>
                      <w:bCs/>
                      <w:color w:val="000000"/>
                      <w:sz w:val="24"/>
                      <w:szCs w:val="24"/>
                      <w:lang w:eastAsia="ru-RU"/>
                    </w:rPr>
                  </w:pPr>
                  <w:r w:rsidRPr="00B701C8">
                    <w:rPr>
                      <w:rFonts w:ascii="Times New Roman" w:eastAsia="Times New Roman" w:hAnsi="Times New Roman" w:cs="Times New Roman"/>
                      <w:b/>
                      <w:bCs/>
                      <w:color w:val="000000"/>
                      <w:sz w:val="24"/>
                      <w:szCs w:val="24"/>
                      <w:lang w:eastAsia="ru-RU"/>
                    </w:rPr>
                    <w:t>Кадастровый номер</w:t>
                  </w:r>
                </w:p>
              </w:tc>
              <w:tc>
                <w:tcPr>
                  <w:tcW w:w="5670" w:type="dxa"/>
                  <w:tcBorders>
                    <w:top w:val="single" w:sz="4" w:space="0" w:color="auto"/>
                    <w:left w:val="nil"/>
                    <w:bottom w:val="single" w:sz="4" w:space="0" w:color="auto"/>
                    <w:right w:val="single" w:sz="4" w:space="0" w:color="auto"/>
                  </w:tcBorders>
                  <w:shd w:val="clear" w:color="auto" w:fill="auto"/>
                  <w:vAlign w:val="center"/>
                </w:tcPr>
                <w:p w:rsidR="00161DC9" w:rsidRPr="00B701C8" w:rsidRDefault="00161DC9" w:rsidP="00161DC9">
                  <w:pPr>
                    <w:framePr w:hSpace="45" w:wrap="around" w:vAnchor="text" w:hAnchor="text" w:x="30"/>
                    <w:spacing w:after="0" w:line="240" w:lineRule="auto"/>
                    <w:rPr>
                      <w:rFonts w:ascii="Times New Roman" w:eastAsia="Times New Roman" w:hAnsi="Times New Roman" w:cs="Times New Roman"/>
                      <w:b/>
                      <w:bCs/>
                      <w:color w:val="000000"/>
                      <w:sz w:val="24"/>
                      <w:szCs w:val="24"/>
                      <w:lang w:eastAsia="ru-RU"/>
                    </w:rPr>
                  </w:pPr>
                  <w:r w:rsidRPr="00B701C8">
                    <w:rPr>
                      <w:rFonts w:ascii="Times New Roman" w:eastAsia="Times New Roman" w:hAnsi="Times New Roman" w:cs="Times New Roman"/>
                      <w:b/>
                      <w:bCs/>
                      <w:color w:val="000000"/>
                      <w:sz w:val="24"/>
                      <w:szCs w:val="24"/>
                      <w:lang w:eastAsia="ru-RU"/>
                    </w:rPr>
                    <w:t>Адрес (местоположение)</w:t>
                  </w:r>
                </w:p>
              </w:tc>
            </w:tr>
            <w:tr w:rsidR="00B701C8" w:rsidRPr="00B701C8" w:rsidTr="005605E4">
              <w:trPr>
                <w:trHeight w:val="656"/>
              </w:trPr>
              <w:tc>
                <w:tcPr>
                  <w:tcW w:w="562" w:type="dxa"/>
                  <w:tcBorders>
                    <w:top w:val="single" w:sz="4" w:space="0" w:color="auto"/>
                    <w:left w:val="single" w:sz="4" w:space="0" w:color="auto"/>
                    <w:bottom w:val="single" w:sz="4" w:space="0" w:color="auto"/>
                    <w:right w:val="single" w:sz="4" w:space="0" w:color="auto"/>
                  </w:tcBorders>
                  <w:shd w:val="clear" w:color="auto" w:fill="auto"/>
                </w:tcPr>
                <w:p w:rsidR="00B701C8" w:rsidRPr="00B701C8" w:rsidRDefault="00B701C8" w:rsidP="00161DC9">
                  <w:pPr>
                    <w:framePr w:hSpace="45" w:wrap="around" w:vAnchor="text" w:hAnchor="text" w:x="30"/>
                    <w:rPr>
                      <w:rFonts w:ascii="Times New Roman" w:hAnsi="Times New Roman" w:cs="Times New Roman"/>
                      <w:sz w:val="24"/>
                      <w:szCs w:val="24"/>
                    </w:rPr>
                  </w:pPr>
                  <w:r w:rsidRPr="00B701C8">
                    <w:rPr>
                      <w:rFonts w:ascii="Times New Roman" w:hAnsi="Times New Roman" w:cs="Times New Roman"/>
                      <w:sz w:val="24"/>
                      <w:szCs w:val="24"/>
                    </w:rPr>
                    <w:t>1</w:t>
                  </w:r>
                </w:p>
              </w:tc>
              <w:tc>
                <w:tcPr>
                  <w:tcW w:w="2268" w:type="dxa"/>
                  <w:tcBorders>
                    <w:top w:val="single" w:sz="4" w:space="0" w:color="auto"/>
                    <w:left w:val="nil"/>
                    <w:bottom w:val="single" w:sz="4" w:space="0" w:color="auto"/>
                    <w:right w:val="single" w:sz="4" w:space="0" w:color="auto"/>
                  </w:tcBorders>
                  <w:shd w:val="clear" w:color="auto" w:fill="auto"/>
                  <w:vAlign w:val="bottom"/>
                </w:tcPr>
                <w:p w:rsidR="00B701C8" w:rsidRPr="00B701C8" w:rsidRDefault="00B701C8">
                  <w:pPr>
                    <w:rPr>
                      <w:rFonts w:ascii="Times New Roman" w:hAnsi="Times New Roman" w:cs="Times New Roman"/>
                      <w:sz w:val="24"/>
                      <w:szCs w:val="24"/>
                    </w:rPr>
                  </w:pPr>
                  <w:r w:rsidRPr="00B701C8">
                    <w:rPr>
                      <w:rFonts w:ascii="Times New Roman" w:hAnsi="Times New Roman" w:cs="Times New Roman"/>
                      <w:sz w:val="24"/>
                      <w:szCs w:val="24"/>
                    </w:rPr>
                    <w:t>52:33:0000042:208</w:t>
                  </w:r>
                </w:p>
              </w:tc>
              <w:tc>
                <w:tcPr>
                  <w:tcW w:w="5670" w:type="dxa"/>
                  <w:tcBorders>
                    <w:top w:val="single" w:sz="4" w:space="0" w:color="auto"/>
                    <w:left w:val="nil"/>
                    <w:bottom w:val="single" w:sz="4" w:space="0" w:color="auto"/>
                    <w:right w:val="single" w:sz="4" w:space="0" w:color="auto"/>
                  </w:tcBorders>
                  <w:shd w:val="clear" w:color="auto" w:fill="auto"/>
                  <w:vAlign w:val="bottom"/>
                </w:tcPr>
                <w:p w:rsidR="00B701C8" w:rsidRPr="00B701C8" w:rsidRDefault="00B701C8">
                  <w:pPr>
                    <w:rPr>
                      <w:rFonts w:ascii="Times New Roman" w:hAnsi="Times New Roman" w:cs="Times New Roman"/>
                      <w:sz w:val="24"/>
                      <w:szCs w:val="24"/>
                    </w:rPr>
                  </w:pPr>
                  <w:r w:rsidRPr="00B701C8">
                    <w:rPr>
                      <w:rFonts w:ascii="Times New Roman" w:hAnsi="Times New Roman" w:cs="Times New Roman"/>
                      <w:sz w:val="24"/>
                      <w:szCs w:val="24"/>
                    </w:rPr>
                    <w:t xml:space="preserve">Нижегородская область, Павловский район, Павлово </w:t>
                  </w:r>
                  <w:proofErr w:type="gramStart"/>
                  <w:r w:rsidRPr="00B701C8">
                    <w:rPr>
                      <w:rFonts w:ascii="Times New Roman" w:hAnsi="Times New Roman" w:cs="Times New Roman"/>
                      <w:sz w:val="24"/>
                      <w:szCs w:val="24"/>
                    </w:rPr>
                    <w:t>г</w:t>
                  </w:r>
                  <w:proofErr w:type="gramEnd"/>
                  <w:r w:rsidRPr="00B701C8">
                    <w:rPr>
                      <w:rFonts w:ascii="Times New Roman" w:hAnsi="Times New Roman" w:cs="Times New Roman"/>
                      <w:sz w:val="24"/>
                      <w:szCs w:val="24"/>
                    </w:rPr>
                    <w:t>, ул</w:t>
                  </w:r>
                  <w:r w:rsidR="00A75C45">
                    <w:rPr>
                      <w:rFonts w:ascii="Times New Roman" w:hAnsi="Times New Roman" w:cs="Times New Roman"/>
                      <w:sz w:val="24"/>
                      <w:szCs w:val="24"/>
                    </w:rPr>
                    <w:t>.</w:t>
                  </w:r>
                  <w:r w:rsidRPr="00B701C8">
                    <w:rPr>
                      <w:rFonts w:ascii="Times New Roman" w:hAnsi="Times New Roman" w:cs="Times New Roman"/>
                      <w:sz w:val="24"/>
                      <w:szCs w:val="24"/>
                    </w:rPr>
                    <w:t xml:space="preserve"> Красноармейская, д.33</w:t>
                  </w:r>
                </w:p>
              </w:tc>
            </w:tr>
            <w:tr w:rsidR="00B701C8" w:rsidRPr="00B701C8" w:rsidTr="005605E4">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tcPr>
                <w:p w:rsidR="00B701C8" w:rsidRPr="00B701C8" w:rsidRDefault="00B701C8" w:rsidP="00161DC9">
                  <w:pPr>
                    <w:framePr w:hSpace="45" w:wrap="around" w:vAnchor="text" w:hAnchor="text" w:x="30"/>
                    <w:rPr>
                      <w:rFonts w:ascii="Times New Roman" w:hAnsi="Times New Roman" w:cs="Times New Roman"/>
                      <w:sz w:val="24"/>
                      <w:szCs w:val="24"/>
                    </w:rPr>
                  </w:pPr>
                  <w:r w:rsidRPr="00B701C8">
                    <w:rPr>
                      <w:rFonts w:ascii="Times New Roman" w:hAnsi="Times New Roman" w:cs="Times New Roman"/>
                      <w:sz w:val="24"/>
                      <w:szCs w:val="24"/>
                    </w:rPr>
                    <w:t>2</w:t>
                  </w:r>
                </w:p>
              </w:tc>
              <w:tc>
                <w:tcPr>
                  <w:tcW w:w="2268" w:type="dxa"/>
                  <w:tcBorders>
                    <w:top w:val="single" w:sz="4" w:space="0" w:color="auto"/>
                    <w:left w:val="nil"/>
                    <w:bottom w:val="single" w:sz="4" w:space="0" w:color="auto"/>
                    <w:right w:val="single" w:sz="4" w:space="0" w:color="auto"/>
                  </w:tcBorders>
                  <w:shd w:val="clear" w:color="auto" w:fill="auto"/>
                  <w:vAlign w:val="bottom"/>
                </w:tcPr>
                <w:p w:rsidR="00B701C8" w:rsidRPr="00B701C8" w:rsidRDefault="00B701C8">
                  <w:pPr>
                    <w:rPr>
                      <w:rFonts w:ascii="Times New Roman" w:hAnsi="Times New Roman" w:cs="Times New Roman"/>
                      <w:sz w:val="24"/>
                      <w:szCs w:val="24"/>
                    </w:rPr>
                  </w:pPr>
                  <w:r w:rsidRPr="00B701C8">
                    <w:rPr>
                      <w:rFonts w:ascii="Times New Roman" w:hAnsi="Times New Roman" w:cs="Times New Roman"/>
                      <w:sz w:val="24"/>
                      <w:szCs w:val="24"/>
                    </w:rPr>
                    <w:t>52:33:0000042:241</w:t>
                  </w:r>
                </w:p>
              </w:tc>
              <w:tc>
                <w:tcPr>
                  <w:tcW w:w="5670" w:type="dxa"/>
                  <w:tcBorders>
                    <w:top w:val="single" w:sz="4" w:space="0" w:color="auto"/>
                    <w:left w:val="nil"/>
                    <w:bottom w:val="single" w:sz="4" w:space="0" w:color="auto"/>
                    <w:right w:val="single" w:sz="4" w:space="0" w:color="auto"/>
                  </w:tcBorders>
                  <w:shd w:val="clear" w:color="auto" w:fill="auto"/>
                  <w:vAlign w:val="bottom"/>
                </w:tcPr>
                <w:p w:rsidR="00B701C8" w:rsidRPr="00B701C8" w:rsidRDefault="00B701C8">
                  <w:pPr>
                    <w:rPr>
                      <w:rFonts w:ascii="Times New Roman" w:hAnsi="Times New Roman" w:cs="Times New Roman"/>
                      <w:sz w:val="24"/>
                      <w:szCs w:val="24"/>
                    </w:rPr>
                  </w:pPr>
                  <w:r w:rsidRPr="00B701C8">
                    <w:rPr>
                      <w:rFonts w:ascii="Times New Roman" w:hAnsi="Times New Roman" w:cs="Times New Roman"/>
                      <w:sz w:val="24"/>
                      <w:szCs w:val="24"/>
                    </w:rPr>
                    <w:t xml:space="preserve">Нижегородская область, Павловский район, Павлово </w:t>
                  </w:r>
                  <w:proofErr w:type="gramStart"/>
                  <w:r w:rsidRPr="00B701C8">
                    <w:rPr>
                      <w:rFonts w:ascii="Times New Roman" w:hAnsi="Times New Roman" w:cs="Times New Roman"/>
                      <w:sz w:val="24"/>
                      <w:szCs w:val="24"/>
                    </w:rPr>
                    <w:t>г</w:t>
                  </w:r>
                  <w:proofErr w:type="gramEnd"/>
                  <w:r w:rsidRPr="00B701C8">
                    <w:rPr>
                      <w:rFonts w:ascii="Times New Roman" w:hAnsi="Times New Roman" w:cs="Times New Roman"/>
                      <w:sz w:val="24"/>
                      <w:szCs w:val="24"/>
                    </w:rPr>
                    <w:t>, ул</w:t>
                  </w:r>
                  <w:r w:rsidR="00A75C45">
                    <w:rPr>
                      <w:rFonts w:ascii="Times New Roman" w:hAnsi="Times New Roman" w:cs="Times New Roman"/>
                      <w:sz w:val="24"/>
                      <w:szCs w:val="24"/>
                    </w:rPr>
                    <w:t>.</w:t>
                  </w:r>
                  <w:r w:rsidRPr="00B701C8">
                    <w:rPr>
                      <w:rFonts w:ascii="Times New Roman" w:hAnsi="Times New Roman" w:cs="Times New Roman"/>
                      <w:sz w:val="24"/>
                      <w:szCs w:val="24"/>
                    </w:rPr>
                    <w:t xml:space="preserve"> Ленина, д.14</w:t>
                  </w:r>
                </w:p>
              </w:tc>
            </w:tr>
            <w:tr w:rsidR="008A4ABB" w:rsidRPr="00B701C8" w:rsidTr="00DA7744">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tcPr>
                <w:p w:rsidR="008A4ABB" w:rsidRPr="00B701C8" w:rsidRDefault="008A4ABB" w:rsidP="00161DC9">
                  <w:pPr>
                    <w:framePr w:hSpace="45" w:wrap="around" w:vAnchor="text" w:hAnchor="text" w:x="30"/>
                    <w:rPr>
                      <w:rFonts w:ascii="Times New Roman" w:hAnsi="Times New Roman" w:cs="Times New Roman"/>
                      <w:sz w:val="24"/>
                      <w:szCs w:val="24"/>
                    </w:rPr>
                  </w:pPr>
                  <w:r w:rsidRPr="00B701C8">
                    <w:rPr>
                      <w:rFonts w:ascii="Times New Roman" w:hAnsi="Times New Roman" w:cs="Times New Roman"/>
                      <w:sz w:val="24"/>
                      <w:szCs w:val="24"/>
                    </w:rPr>
                    <w:t>3</w:t>
                  </w:r>
                </w:p>
              </w:tc>
              <w:tc>
                <w:tcPr>
                  <w:tcW w:w="2268" w:type="dxa"/>
                  <w:tcBorders>
                    <w:top w:val="single" w:sz="4" w:space="0" w:color="auto"/>
                    <w:left w:val="nil"/>
                    <w:bottom w:val="single" w:sz="4" w:space="0" w:color="auto"/>
                    <w:right w:val="single" w:sz="4" w:space="0" w:color="auto"/>
                  </w:tcBorders>
                  <w:shd w:val="clear" w:color="auto" w:fill="auto"/>
                </w:tcPr>
                <w:p w:rsidR="008A4ABB" w:rsidRPr="00B701C8" w:rsidRDefault="00B701C8" w:rsidP="001970EF">
                  <w:pPr>
                    <w:rPr>
                      <w:rFonts w:ascii="Times New Roman" w:hAnsi="Times New Roman" w:cs="Times New Roman"/>
                      <w:sz w:val="24"/>
                      <w:szCs w:val="24"/>
                    </w:rPr>
                  </w:pPr>
                  <w:r w:rsidRPr="00B701C8">
                    <w:rPr>
                      <w:rFonts w:ascii="Times New Roman" w:hAnsi="Times New Roman" w:cs="Times New Roman"/>
                      <w:color w:val="000000"/>
                      <w:sz w:val="24"/>
                      <w:szCs w:val="24"/>
                    </w:rPr>
                    <w:t>52:33:0000107:617</w:t>
                  </w:r>
                </w:p>
              </w:tc>
              <w:tc>
                <w:tcPr>
                  <w:tcW w:w="5670" w:type="dxa"/>
                  <w:tcBorders>
                    <w:top w:val="single" w:sz="4" w:space="0" w:color="auto"/>
                    <w:left w:val="nil"/>
                    <w:bottom w:val="single" w:sz="4" w:space="0" w:color="auto"/>
                    <w:right w:val="single" w:sz="4" w:space="0" w:color="auto"/>
                  </w:tcBorders>
                  <w:shd w:val="clear" w:color="auto" w:fill="auto"/>
                </w:tcPr>
                <w:p w:rsidR="008A4ABB" w:rsidRPr="00B701C8" w:rsidRDefault="00B701C8" w:rsidP="00A75C45">
                  <w:pPr>
                    <w:rPr>
                      <w:rFonts w:ascii="Times New Roman" w:hAnsi="Times New Roman" w:cs="Times New Roman"/>
                      <w:sz w:val="24"/>
                      <w:szCs w:val="24"/>
                    </w:rPr>
                  </w:pPr>
                  <w:proofErr w:type="gramStart"/>
                  <w:r w:rsidRPr="00B701C8">
                    <w:rPr>
                      <w:rFonts w:ascii="Times New Roman" w:hAnsi="Times New Roman" w:cs="Times New Roman"/>
                      <w:color w:val="000000"/>
                      <w:sz w:val="24"/>
                      <w:szCs w:val="24"/>
                    </w:rPr>
                    <w:t>Нижегородская область, Павловский район, г.</w:t>
                  </w:r>
                  <w:r w:rsidR="00A75C45">
                    <w:rPr>
                      <w:rFonts w:ascii="Times New Roman" w:hAnsi="Times New Roman" w:cs="Times New Roman"/>
                      <w:color w:val="000000"/>
                      <w:sz w:val="24"/>
                      <w:szCs w:val="24"/>
                    </w:rPr>
                    <w:t xml:space="preserve"> </w:t>
                  </w:r>
                  <w:r w:rsidRPr="00B701C8">
                    <w:rPr>
                      <w:rFonts w:ascii="Times New Roman" w:hAnsi="Times New Roman" w:cs="Times New Roman"/>
                      <w:color w:val="000000"/>
                      <w:sz w:val="24"/>
                      <w:szCs w:val="24"/>
                    </w:rPr>
                    <w:t>Павлово, ул</w:t>
                  </w:r>
                  <w:r w:rsidR="00A75C45">
                    <w:rPr>
                      <w:rFonts w:ascii="Times New Roman" w:hAnsi="Times New Roman" w:cs="Times New Roman"/>
                      <w:color w:val="000000"/>
                      <w:sz w:val="24"/>
                      <w:szCs w:val="24"/>
                    </w:rPr>
                    <w:t xml:space="preserve">. </w:t>
                  </w:r>
                  <w:r w:rsidRPr="00B701C8">
                    <w:rPr>
                      <w:rFonts w:ascii="Times New Roman" w:hAnsi="Times New Roman" w:cs="Times New Roman"/>
                      <w:color w:val="000000"/>
                      <w:sz w:val="24"/>
                      <w:szCs w:val="24"/>
                    </w:rPr>
                    <w:t>А.</w:t>
                  </w:r>
                  <w:r w:rsidR="00A75C45">
                    <w:rPr>
                      <w:rFonts w:ascii="Times New Roman" w:hAnsi="Times New Roman" w:cs="Times New Roman"/>
                      <w:color w:val="000000"/>
                      <w:sz w:val="24"/>
                      <w:szCs w:val="24"/>
                    </w:rPr>
                    <w:t xml:space="preserve"> </w:t>
                  </w:r>
                  <w:r w:rsidRPr="00B701C8">
                    <w:rPr>
                      <w:rFonts w:ascii="Times New Roman" w:hAnsi="Times New Roman" w:cs="Times New Roman"/>
                      <w:color w:val="000000"/>
                      <w:sz w:val="24"/>
                      <w:szCs w:val="24"/>
                    </w:rPr>
                    <w:t>Королева, д.81</w:t>
                  </w:r>
                  <w:proofErr w:type="gramEnd"/>
                </w:p>
              </w:tc>
            </w:tr>
            <w:tr w:rsidR="008A4ABB" w:rsidRPr="00B701C8" w:rsidTr="00DA7744">
              <w:trPr>
                <w:trHeight w:val="570"/>
              </w:trPr>
              <w:tc>
                <w:tcPr>
                  <w:tcW w:w="562" w:type="dxa"/>
                  <w:tcBorders>
                    <w:top w:val="single" w:sz="4" w:space="0" w:color="auto"/>
                    <w:left w:val="single" w:sz="4" w:space="0" w:color="auto"/>
                    <w:bottom w:val="single" w:sz="4" w:space="0" w:color="auto"/>
                    <w:right w:val="single" w:sz="4" w:space="0" w:color="auto"/>
                  </w:tcBorders>
                  <w:shd w:val="clear" w:color="auto" w:fill="auto"/>
                </w:tcPr>
                <w:p w:rsidR="008A4ABB" w:rsidRPr="00B701C8" w:rsidRDefault="008A4ABB" w:rsidP="00161DC9">
                  <w:pPr>
                    <w:framePr w:hSpace="45" w:wrap="around" w:vAnchor="text" w:hAnchor="text" w:x="30"/>
                    <w:rPr>
                      <w:rFonts w:ascii="Times New Roman" w:hAnsi="Times New Roman" w:cs="Times New Roman"/>
                      <w:sz w:val="24"/>
                      <w:szCs w:val="24"/>
                    </w:rPr>
                  </w:pPr>
                  <w:r w:rsidRPr="00B701C8">
                    <w:rPr>
                      <w:rFonts w:ascii="Times New Roman" w:hAnsi="Times New Roman" w:cs="Times New Roman"/>
                      <w:sz w:val="24"/>
                      <w:szCs w:val="24"/>
                    </w:rPr>
                    <w:t>4</w:t>
                  </w:r>
                </w:p>
              </w:tc>
              <w:tc>
                <w:tcPr>
                  <w:tcW w:w="2268" w:type="dxa"/>
                  <w:tcBorders>
                    <w:top w:val="single" w:sz="4" w:space="0" w:color="auto"/>
                    <w:left w:val="nil"/>
                    <w:bottom w:val="single" w:sz="4" w:space="0" w:color="auto"/>
                    <w:right w:val="single" w:sz="4" w:space="0" w:color="auto"/>
                  </w:tcBorders>
                  <w:shd w:val="clear" w:color="auto" w:fill="auto"/>
                </w:tcPr>
                <w:p w:rsidR="008A4ABB" w:rsidRPr="00B701C8" w:rsidRDefault="00B701C8" w:rsidP="001970EF">
                  <w:pPr>
                    <w:rPr>
                      <w:rFonts w:ascii="Times New Roman" w:hAnsi="Times New Roman" w:cs="Times New Roman"/>
                      <w:sz w:val="24"/>
                      <w:szCs w:val="24"/>
                    </w:rPr>
                  </w:pPr>
                  <w:r w:rsidRPr="00B701C8">
                    <w:rPr>
                      <w:rFonts w:ascii="Times New Roman" w:hAnsi="Times New Roman" w:cs="Times New Roman"/>
                      <w:color w:val="252625"/>
                      <w:sz w:val="24"/>
                      <w:szCs w:val="24"/>
                      <w:shd w:val="clear" w:color="auto" w:fill="FFFFFF"/>
                    </w:rPr>
                    <w:t>52:34:0300010:603</w:t>
                  </w:r>
                </w:p>
              </w:tc>
              <w:tc>
                <w:tcPr>
                  <w:tcW w:w="5670" w:type="dxa"/>
                  <w:tcBorders>
                    <w:top w:val="single" w:sz="4" w:space="0" w:color="auto"/>
                    <w:left w:val="nil"/>
                    <w:bottom w:val="single" w:sz="4" w:space="0" w:color="auto"/>
                    <w:right w:val="single" w:sz="4" w:space="0" w:color="auto"/>
                  </w:tcBorders>
                  <w:shd w:val="clear" w:color="auto" w:fill="auto"/>
                </w:tcPr>
                <w:p w:rsidR="008A4ABB" w:rsidRPr="00B701C8" w:rsidRDefault="00B701C8" w:rsidP="00A75C45">
                  <w:pPr>
                    <w:rPr>
                      <w:rFonts w:ascii="Times New Roman" w:hAnsi="Times New Roman" w:cs="Times New Roman"/>
                      <w:sz w:val="24"/>
                      <w:szCs w:val="24"/>
                    </w:rPr>
                  </w:pPr>
                  <w:r w:rsidRPr="00B701C8">
                    <w:rPr>
                      <w:rFonts w:ascii="Times New Roman" w:hAnsi="Times New Roman" w:cs="Times New Roman"/>
                      <w:color w:val="252625"/>
                      <w:sz w:val="24"/>
                      <w:szCs w:val="24"/>
                      <w:shd w:val="clear" w:color="auto" w:fill="FFFFFF"/>
                    </w:rPr>
                    <w:t>Нижегородская область, Павловский район, р.п.</w:t>
                  </w:r>
                  <w:r w:rsidR="00A75C45">
                    <w:rPr>
                      <w:rFonts w:ascii="Times New Roman" w:hAnsi="Times New Roman" w:cs="Times New Roman"/>
                      <w:color w:val="252625"/>
                      <w:sz w:val="24"/>
                      <w:szCs w:val="24"/>
                      <w:shd w:val="clear" w:color="auto" w:fill="FFFFFF"/>
                    </w:rPr>
                    <w:t xml:space="preserve"> </w:t>
                  </w:r>
                  <w:r w:rsidRPr="00B701C8">
                    <w:rPr>
                      <w:rFonts w:ascii="Times New Roman" w:hAnsi="Times New Roman" w:cs="Times New Roman"/>
                      <w:color w:val="252625"/>
                      <w:sz w:val="24"/>
                      <w:szCs w:val="24"/>
                      <w:shd w:val="clear" w:color="auto" w:fill="FFFFFF"/>
                    </w:rPr>
                    <w:t>Тумботино, ул</w:t>
                  </w:r>
                  <w:r w:rsidR="00A75C45">
                    <w:rPr>
                      <w:rFonts w:ascii="Times New Roman" w:hAnsi="Times New Roman" w:cs="Times New Roman"/>
                      <w:color w:val="252625"/>
                      <w:sz w:val="24"/>
                      <w:szCs w:val="24"/>
                      <w:shd w:val="clear" w:color="auto" w:fill="FFFFFF"/>
                    </w:rPr>
                    <w:t xml:space="preserve">. </w:t>
                  </w:r>
                  <w:r w:rsidRPr="00B701C8">
                    <w:rPr>
                      <w:rFonts w:ascii="Times New Roman" w:hAnsi="Times New Roman" w:cs="Times New Roman"/>
                      <w:color w:val="252625"/>
                      <w:sz w:val="24"/>
                      <w:szCs w:val="24"/>
                      <w:shd w:val="clear" w:color="auto" w:fill="FFFFFF"/>
                    </w:rPr>
                    <w:t>Кирова, в 40 м на юго-запад от д. № 46</w:t>
                  </w:r>
                </w:p>
              </w:tc>
            </w:tr>
          </w:tbl>
          <w:p w:rsidR="00B42EB4" w:rsidRPr="00DA7744" w:rsidRDefault="00B42EB4" w:rsidP="00EA1C9F">
            <w:pPr>
              <w:spacing w:before="100" w:beforeAutospacing="1" w:after="100" w:afterAutospacing="1" w:line="240" w:lineRule="auto"/>
              <w:rPr>
                <w:rFonts w:ascii="Times New Roman" w:eastAsia="Times New Roman" w:hAnsi="Times New Roman" w:cs="Times New Roman"/>
                <w:sz w:val="24"/>
                <w:lang w:eastAsia="ru-RU"/>
              </w:rPr>
            </w:pPr>
          </w:p>
        </w:tc>
        <w:tc>
          <w:tcPr>
            <w:tcW w:w="1843" w:type="dxa"/>
            <w:tcBorders>
              <w:top w:val="outset" w:sz="6" w:space="0" w:color="auto"/>
              <w:left w:val="outset" w:sz="6" w:space="0" w:color="auto"/>
              <w:bottom w:val="outset" w:sz="6" w:space="0" w:color="auto"/>
              <w:right w:val="outset" w:sz="6" w:space="0" w:color="auto"/>
            </w:tcBorders>
            <w:hideMark/>
          </w:tcPr>
          <w:p w:rsidR="008D281E" w:rsidRPr="00DA7744" w:rsidRDefault="008D281E" w:rsidP="00EA1C9F">
            <w:pPr>
              <w:spacing w:before="100" w:beforeAutospacing="1" w:after="100" w:afterAutospacing="1" w:line="240" w:lineRule="auto"/>
              <w:jc w:val="center"/>
              <w:rPr>
                <w:rFonts w:ascii="Times New Roman" w:eastAsia="Times New Roman" w:hAnsi="Times New Roman" w:cs="Times New Roman"/>
                <w:sz w:val="24"/>
                <w:lang w:eastAsia="ru-RU"/>
              </w:rPr>
            </w:pPr>
          </w:p>
          <w:p w:rsidR="00B42EB4" w:rsidRPr="00DA7744" w:rsidRDefault="00A75C45" w:rsidP="00EA1C9F">
            <w:pPr>
              <w:spacing w:before="100" w:beforeAutospacing="1" w:after="100" w:afterAutospacing="1" w:line="24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16</w:t>
            </w:r>
            <w:r w:rsidR="00B42EB4" w:rsidRPr="00DA7744">
              <w:rPr>
                <w:rFonts w:ascii="Times New Roman" w:eastAsia="Times New Roman" w:hAnsi="Times New Roman" w:cs="Times New Roman"/>
                <w:sz w:val="24"/>
                <w:lang w:eastAsia="ru-RU"/>
              </w:rPr>
              <w:t>.</w:t>
            </w:r>
            <w:r w:rsidR="00B701C8">
              <w:rPr>
                <w:rFonts w:ascii="Times New Roman" w:eastAsia="Times New Roman" w:hAnsi="Times New Roman" w:cs="Times New Roman"/>
                <w:sz w:val="24"/>
                <w:lang w:eastAsia="ru-RU"/>
              </w:rPr>
              <w:t>04</w:t>
            </w:r>
            <w:r w:rsidR="00B42EB4" w:rsidRPr="00DA7744">
              <w:rPr>
                <w:rFonts w:ascii="Times New Roman" w:eastAsia="Times New Roman" w:hAnsi="Times New Roman" w:cs="Times New Roman"/>
                <w:sz w:val="24"/>
                <w:lang w:eastAsia="ru-RU"/>
              </w:rPr>
              <w:t>.202</w:t>
            </w:r>
            <w:r w:rsidR="00B701C8">
              <w:rPr>
                <w:rFonts w:ascii="Times New Roman" w:eastAsia="Times New Roman" w:hAnsi="Times New Roman" w:cs="Times New Roman"/>
                <w:sz w:val="24"/>
                <w:lang w:eastAsia="ru-RU"/>
              </w:rPr>
              <w:t>6</w:t>
            </w:r>
          </w:p>
          <w:p w:rsidR="006431C7" w:rsidRPr="00DA7744" w:rsidRDefault="00B42EB4" w:rsidP="00EA1C9F">
            <w:pPr>
              <w:spacing w:before="100" w:beforeAutospacing="1" w:after="100" w:afterAutospacing="1" w:line="240" w:lineRule="auto"/>
              <w:jc w:val="center"/>
              <w:rPr>
                <w:rFonts w:ascii="Times New Roman" w:eastAsia="Times New Roman" w:hAnsi="Times New Roman" w:cs="Times New Roman"/>
                <w:sz w:val="24"/>
                <w:lang w:eastAsia="ru-RU"/>
              </w:rPr>
            </w:pPr>
            <w:r w:rsidRPr="00DA7744">
              <w:rPr>
                <w:rFonts w:ascii="Times New Roman" w:eastAsia="Times New Roman" w:hAnsi="Times New Roman" w:cs="Times New Roman"/>
                <w:sz w:val="24"/>
                <w:lang w:eastAsia="ru-RU"/>
              </w:rPr>
              <w:t xml:space="preserve">с </w:t>
            </w:r>
            <w:r w:rsidR="009E47DD" w:rsidRPr="00DA7744">
              <w:rPr>
                <w:rFonts w:ascii="Times New Roman" w:eastAsia="Times New Roman" w:hAnsi="Times New Roman" w:cs="Times New Roman"/>
                <w:sz w:val="24"/>
                <w:lang w:eastAsia="ru-RU"/>
              </w:rPr>
              <w:t>8</w:t>
            </w:r>
            <w:r w:rsidRPr="00DA7744">
              <w:rPr>
                <w:rFonts w:ascii="Times New Roman" w:eastAsia="Times New Roman" w:hAnsi="Times New Roman" w:cs="Times New Roman"/>
                <w:sz w:val="24"/>
                <w:lang w:eastAsia="ru-RU"/>
              </w:rPr>
              <w:t>-00 до</w:t>
            </w:r>
          </w:p>
          <w:p w:rsidR="00B42EB4" w:rsidRPr="00DA7744" w:rsidRDefault="00475FEA" w:rsidP="00EA1C9F">
            <w:pPr>
              <w:spacing w:before="100" w:beforeAutospacing="1" w:after="100" w:afterAutospacing="1" w:line="240" w:lineRule="auto"/>
              <w:jc w:val="center"/>
              <w:rPr>
                <w:rFonts w:ascii="Times New Roman" w:eastAsia="Times New Roman" w:hAnsi="Times New Roman" w:cs="Times New Roman"/>
                <w:sz w:val="24"/>
                <w:lang w:eastAsia="ru-RU"/>
              </w:rPr>
            </w:pPr>
            <w:r w:rsidRPr="00DA7744">
              <w:rPr>
                <w:rFonts w:ascii="Times New Roman" w:eastAsia="Times New Roman" w:hAnsi="Times New Roman" w:cs="Times New Roman"/>
                <w:sz w:val="24"/>
                <w:lang w:eastAsia="ru-RU"/>
              </w:rPr>
              <w:t>1</w:t>
            </w:r>
            <w:r w:rsidR="001A59C0" w:rsidRPr="00DA7744">
              <w:rPr>
                <w:rFonts w:ascii="Times New Roman" w:eastAsia="Times New Roman" w:hAnsi="Times New Roman" w:cs="Times New Roman"/>
                <w:sz w:val="24"/>
                <w:lang w:eastAsia="ru-RU"/>
              </w:rPr>
              <w:t>7</w:t>
            </w:r>
            <w:r w:rsidR="00B42EB4" w:rsidRPr="00DA7744">
              <w:rPr>
                <w:rFonts w:ascii="Times New Roman" w:eastAsia="Times New Roman" w:hAnsi="Times New Roman" w:cs="Times New Roman"/>
                <w:sz w:val="24"/>
                <w:lang w:eastAsia="ru-RU"/>
              </w:rPr>
              <w:t>-00</w:t>
            </w:r>
          </w:p>
          <w:p w:rsidR="00B42EB4" w:rsidRPr="00DA7744" w:rsidRDefault="00B42EB4" w:rsidP="00EA1C9F">
            <w:pPr>
              <w:spacing w:before="100" w:beforeAutospacing="1" w:after="100" w:afterAutospacing="1" w:line="240" w:lineRule="auto"/>
              <w:rPr>
                <w:rFonts w:ascii="Times New Roman" w:eastAsia="Times New Roman" w:hAnsi="Times New Roman" w:cs="Times New Roman"/>
                <w:sz w:val="24"/>
                <w:highlight w:val="yellow"/>
                <w:lang w:eastAsia="ru-RU"/>
              </w:rPr>
            </w:pPr>
            <w:r w:rsidRPr="00DA7744">
              <w:rPr>
                <w:rFonts w:ascii="Times New Roman" w:eastAsia="Times New Roman" w:hAnsi="Times New Roman" w:cs="Times New Roman"/>
                <w:sz w:val="24"/>
                <w:lang w:eastAsia="ru-RU"/>
              </w:rPr>
              <w:t> </w:t>
            </w:r>
          </w:p>
        </w:tc>
      </w:tr>
    </w:tbl>
    <w:p w:rsidR="000D035B" w:rsidRDefault="000D035B" w:rsidP="00EC4CF4">
      <w:pPr>
        <w:spacing w:before="100" w:beforeAutospacing="1" w:after="100" w:afterAutospacing="1" w:line="240" w:lineRule="auto"/>
        <w:rPr>
          <w:rFonts w:ascii="Times New Roman" w:eastAsia="Times New Roman" w:hAnsi="Times New Roman" w:cs="Times New Roman"/>
          <w:sz w:val="24"/>
          <w:szCs w:val="24"/>
          <w:lang w:eastAsia="ru-RU"/>
        </w:rPr>
      </w:pPr>
    </w:p>
    <w:p w:rsidR="00EC4CF4" w:rsidRPr="00EA1C9F" w:rsidRDefault="00B42EB4" w:rsidP="00EC4CF4">
      <w:pPr>
        <w:spacing w:before="100" w:beforeAutospacing="1" w:after="100" w:afterAutospacing="1" w:line="240" w:lineRule="auto"/>
        <w:rPr>
          <w:rFonts w:ascii="Times New Roman" w:eastAsia="Times New Roman" w:hAnsi="Times New Roman" w:cs="Times New Roman"/>
          <w:szCs w:val="24"/>
          <w:lang w:eastAsia="ru-RU"/>
        </w:rPr>
      </w:pPr>
      <w:r w:rsidRPr="00B42EB4">
        <w:rPr>
          <w:rFonts w:ascii="Times New Roman" w:eastAsia="Times New Roman" w:hAnsi="Times New Roman" w:cs="Times New Roman"/>
          <w:sz w:val="24"/>
          <w:szCs w:val="24"/>
          <w:lang w:eastAsia="ru-RU"/>
        </w:rPr>
        <w:t>  </w:t>
      </w:r>
      <w:r w:rsidR="00EC4CF4" w:rsidRPr="00EA1C9F">
        <w:rPr>
          <w:rFonts w:ascii="Times New Roman" w:eastAsia="Times New Roman" w:hAnsi="Times New Roman" w:cs="Times New Roman"/>
          <w:szCs w:val="24"/>
          <w:lang w:eastAsia="ru-RU"/>
        </w:rPr>
        <w:t>Контактное лицо: Ярунина Анастасия Владимировна</w:t>
      </w:r>
      <w:r w:rsidR="005B39A5">
        <w:rPr>
          <w:rFonts w:ascii="Times New Roman" w:eastAsia="Times New Roman" w:hAnsi="Times New Roman" w:cs="Times New Roman"/>
          <w:szCs w:val="24"/>
          <w:lang w:eastAsia="ru-RU"/>
        </w:rPr>
        <w:t xml:space="preserve"> </w:t>
      </w:r>
      <w:r w:rsidR="00EC4CF4" w:rsidRPr="00EA1C9F">
        <w:rPr>
          <w:rFonts w:ascii="Times New Roman" w:eastAsia="Times New Roman" w:hAnsi="Times New Roman" w:cs="Times New Roman"/>
          <w:szCs w:val="24"/>
          <w:lang w:eastAsia="ru-RU"/>
        </w:rPr>
        <w:t>(т. 2-32-12)</w:t>
      </w:r>
    </w:p>
    <w:sectPr w:rsidR="00EC4CF4" w:rsidRPr="00EA1C9F" w:rsidSect="00EA1C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0F3F"/>
    <w:multiLevelType w:val="hybridMultilevel"/>
    <w:tmpl w:val="D6029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EB4"/>
    <w:rsid w:val="00015659"/>
    <w:rsid w:val="000B3014"/>
    <w:rsid w:val="000D035B"/>
    <w:rsid w:val="00145902"/>
    <w:rsid w:val="00161DC9"/>
    <w:rsid w:val="001A59C0"/>
    <w:rsid w:val="00251488"/>
    <w:rsid w:val="00260188"/>
    <w:rsid w:val="002B4F00"/>
    <w:rsid w:val="00326A77"/>
    <w:rsid w:val="003633A5"/>
    <w:rsid w:val="0038340A"/>
    <w:rsid w:val="00394658"/>
    <w:rsid w:val="003B33E7"/>
    <w:rsid w:val="003E03C6"/>
    <w:rsid w:val="00400251"/>
    <w:rsid w:val="00437D84"/>
    <w:rsid w:val="00475FEA"/>
    <w:rsid w:val="004915C9"/>
    <w:rsid w:val="004C35E6"/>
    <w:rsid w:val="00554B54"/>
    <w:rsid w:val="005A681F"/>
    <w:rsid w:val="005B39A5"/>
    <w:rsid w:val="0060609E"/>
    <w:rsid w:val="006431C7"/>
    <w:rsid w:val="006D3A87"/>
    <w:rsid w:val="00720E1C"/>
    <w:rsid w:val="007442AF"/>
    <w:rsid w:val="007C119A"/>
    <w:rsid w:val="00852FEE"/>
    <w:rsid w:val="00896F71"/>
    <w:rsid w:val="008A4ABB"/>
    <w:rsid w:val="008D281E"/>
    <w:rsid w:val="008E5023"/>
    <w:rsid w:val="008E7D1A"/>
    <w:rsid w:val="009014D5"/>
    <w:rsid w:val="00925687"/>
    <w:rsid w:val="0094242C"/>
    <w:rsid w:val="009442C9"/>
    <w:rsid w:val="00964F89"/>
    <w:rsid w:val="00976ECC"/>
    <w:rsid w:val="009C348A"/>
    <w:rsid w:val="009E47DD"/>
    <w:rsid w:val="00A41CD5"/>
    <w:rsid w:val="00A4377B"/>
    <w:rsid w:val="00A459D0"/>
    <w:rsid w:val="00A75C45"/>
    <w:rsid w:val="00AF50EF"/>
    <w:rsid w:val="00B22646"/>
    <w:rsid w:val="00B42EB4"/>
    <w:rsid w:val="00B52418"/>
    <w:rsid w:val="00B701C8"/>
    <w:rsid w:val="00B857AA"/>
    <w:rsid w:val="00B96297"/>
    <w:rsid w:val="00BC081E"/>
    <w:rsid w:val="00C42210"/>
    <w:rsid w:val="00C66568"/>
    <w:rsid w:val="00CD561D"/>
    <w:rsid w:val="00CE0597"/>
    <w:rsid w:val="00D15AC0"/>
    <w:rsid w:val="00D25861"/>
    <w:rsid w:val="00D30C18"/>
    <w:rsid w:val="00D40B5F"/>
    <w:rsid w:val="00DA7744"/>
    <w:rsid w:val="00DB6175"/>
    <w:rsid w:val="00DC14CE"/>
    <w:rsid w:val="00E11E99"/>
    <w:rsid w:val="00E45901"/>
    <w:rsid w:val="00E61001"/>
    <w:rsid w:val="00EA1C9F"/>
    <w:rsid w:val="00EC4CF4"/>
    <w:rsid w:val="00ED39D5"/>
    <w:rsid w:val="00ED6479"/>
    <w:rsid w:val="00F673AF"/>
    <w:rsid w:val="00FB2CFD"/>
    <w:rsid w:val="00FC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2EB4"/>
    <w:rPr>
      <w:b/>
      <w:bCs/>
    </w:rPr>
  </w:style>
  <w:style w:type="paragraph" w:styleId="a5">
    <w:name w:val="List Paragraph"/>
    <w:basedOn w:val="a"/>
    <w:uiPriority w:val="34"/>
    <w:qFormat/>
    <w:rsid w:val="00F673AF"/>
    <w:pPr>
      <w:ind w:left="720"/>
      <w:contextualSpacing/>
    </w:pPr>
  </w:style>
  <w:style w:type="paragraph" w:styleId="a6">
    <w:name w:val="Balloon Text"/>
    <w:basedOn w:val="a"/>
    <w:link w:val="a7"/>
    <w:uiPriority w:val="99"/>
    <w:semiHidden/>
    <w:unhideWhenUsed/>
    <w:rsid w:val="009256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687"/>
    <w:rPr>
      <w:rFonts w:ascii="Tahoma" w:hAnsi="Tahoma" w:cs="Tahoma"/>
      <w:sz w:val="16"/>
      <w:szCs w:val="16"/>
    </w:rPr>
  </w:style>
  <w:style w:type="table" w:styleId="a8">
    <w:name w:val="Table Grid"/>
    <w:basedOn w:val="a1"/>
    <w:uiPriority w:val="59"/>
    <w:rsid w:val="00925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2E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2EB4"/>
    <w:rPr>
      <w:b/>
      <w:bCs/>
    </w:rPr>
  </w:style>
  <w:style w:type="paragraph" w:styleId="a5">
    <w:name w:val="List Paragraph"/>
    <w:basedOn w:val="a"/>
    <w:uiPriority w:val="34"/>
    <w:qFormat/>
    <w:rsid w:val="00F673AF"/>
    <w:pPr>
      <w:ind w:left="720"/>
      <w:contextualSpacing/>
    </w:pPr>
  </w:style>
  <w:style w:type="paragraph" w:styleId="a6">
    <w:name w:val="Balloon Text"/>
    <w:basedOn w:val="a"/>
    <w:link w:val="a7"/>
    <w:uiPriority w:val="99"/>
    <w:semiHidden/>
    <w:unhideWhenUsed/>
    <w:rsid w:val="009256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5687"/>
    <w:rPr>
      <w:rFonts w:ascii="Tahoma" w:hAnsi="Tahoma" w:cs="Tahoma"/>
      <w:sz w:val="16"/>
      <w:szCs w:val="16"/>
    </w:rPr>
  </w:style>
  <w:style w:type="table" w:styleId="a8">
    <w:name w:val="Table Grid"/>
    <w:basedOn w:val="a1"/>
    <w:uiPriority w:val="59"/>
    <w:rsid w:val="009256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42125">
      <w:bodyDiv w:val="1"/>
      <w:marLeft w:val="0"/>
      <w:marRight w:val="0"/>
      <w:marTop w:val="0"/>
      <w:marBottom w:val="0"/>
      <w:divBdr>
        <w:top w:val="none" w:sz="0" w:space="0" w:color="auto"/>
        <w:left w:val="none" w:sz="0" w:space="0" w:color="auto"/>
        <w:bottom w:val="none" w:sz="0" w:space="0" w:color="auto"/>
        <w:right w:val="none" w:sz="0" w:space="0" w:color="auto"/>
      </w:divBdr>
    </w:div>
    <w:div w:id="116067567">
      <w:bodyDiv w:val="1"/>
      <w:marLeft w:val="0"/>
      <w:marRight w:val="0"/>
      <w:marTop w:val="0"/>
      <w:marBottom w:val="0"/>
      <w:divBdr>
        <w:top w:val="none" w:sz="0" w:space="0" w:color="auto"/>
        <w:left w:val="none" w:sz="0" w:space="0" w:color="auto"/>
        <w:bottom w:val="none" w:sz="0" w:space="0" w:color="auto"/>
        <w:right w:val="none" w:sz="0" w:space="0" w:color="auto"/>
      </w:divBdr>
    </w:div>
    <w:div w:id="169222723">
      <w:bodyDiv w:val="1"/>
      <w:marLeft w:val="0"/>
      <w:marRight w:val="0"/>
      <w:marTop w:val="0"/>
      <w:marBottom w:val="0"/>
      <w:divBdr>
        <w:top w:val="none" w:sz="0" w:space="0" w:color="auto"/>
        <w:left w:val="none" w:sz="0" w:space="0" w:color="auto"/>
        <w:bottom w:val="none" w:sz="0" w:space="0" w:color="auto"/>
        <w:right w:val="none" w:sz="0" w:space="0" w:color="auto"/>
      </w:divBdr>
    </w:div>
    <w:div w:id="214197716">
      <w:bodyDiv w:val="1"/>
      <w:marLeft w:val="0"/>
      <w:marRight w:val="0"/>
      <w:marTop w:val="0"/>
      <w:marBottom w:val="0"/>
      <w:divBdr>
        <w:top w:val="none" w:sz="0" w:space="0" w:color="auto"/>
        <w:left w:val="none" w:sz="0" w:space="0" w:color="auto"/>
        <w:bottom w:val="none" w:sz="0" w:space="0" w:color="auto"/>
        <w:right w:val="none" w:sz="0" w:space="0" w:color="auto"/>
      </w:divBdr>
    </w:div>
    <w:div w:id="255091461">
      <w:bodyDiv w:val="1"/>
      <w:marLeft w:val="0"/>
      <w:marRight w:val="0"/>
      <w:marTop w:val="0"/>
      <w:marBottom w:val="0"/>
      <w:divBdr>
        <w:top w:val="none" w:sz="0" w:space="0" w:color="auto"/>
        <w:left w:val="none" w:sz="0" w:space="0" w:color="auto"/>
        <w:bottom w:val="none" w:sz="0" w:space="0" w:color="auto"/>
        <w:right w:val="none" w:sz="0" w:space="0" w:color="auto"/>
      </w:divBdr>
    </w:div>
    <w:div w:id="261646296">
      <w:bodyDiv w:val="1"/>
      <w:marLeft w:val="0"/>
      <w:marRight w:val="0"/>
      <w:marTop w:val="0"/>
      <w:marBottom w:val="0"/>
      <w:divBdr>
        <w:top w:val="none" w:sz="0" w:space="0" w:color="auto"/>
        <w:left w:val="none" w:sz="0" w:space="0" w:color="auto"/>
        <w:bottom w:val="none" w:sz="0" w:space="0" w:color="auto"/>
        <w:right w:val="none" w:sz="0" w:space="0" w:color="auto"/>
      </w:divBdr>
    </w:div>
    <w:div w:id="376121700">
      <w:bodyDiv w:val="1"/>
      <w:marLeft w:val="0"/>
      <w:marRight w:val="0"/>
      <w:marTop w:val="0"/>
      <w:marBottom w:val="0"/>
      <w:divBdr>
        <w:top w:val="none" w:sz="0" w:space="0" w:color="auto"/>
        <w:left w:val="none" w:sz="0" w:space="0" w:color="auto"/>
        <w:bottom w:val="none" w:sz="0" w:space="0" w:color="auto"/>
        <w:right w:val="none" w:sz="0" w:space="0" w:color="auto"/>
      </w:divBdr>
    </w:div>
    <w:div w:id="385375814">
      <w:bodyDiv w:val="1"/>
      <w:marLeft w:val="0"/>
      <w:marRight w:val="0"/>
      <w:marTop w:val="0"/>
      <w:marBottom w:val="0"/>
      <w:divBdr>
        <w:top w:val="none" w:sz="0" w:space="0" w:color="auto"/>
        <w:left w:val="none" w:sz="0" w:space="0" w:color="auto"/>
        <w:bottom w:val="none" w:sz="0" w:space="0" w:color="auto"/>
        <w:right w:val="none" w:sz="0" w:space="0" w:color="auto"/>
      </w:divBdr>
    </w:div>
    <w:div w:id="574903440">
      <w:bodyDiv w:val="1"/>
      <w:marLeft w:val="0"/>
      <w:marRight w:val="0"/>
      <w:marTop w:val="0"/>
      <w:marBottom w:val="0"/>
      <w:divBdr>
        <w:top w:val="none" w:sz="0" w:space="0" w:color="auto"/>
        <w:left w:val="none" w:sz="0" w:space="0" w:color="auto"/>
        <w:bottom w:val="none" w:sz="0" w:space="0" w:color="auto"/>
        <w:right w:val="none" w:sz="0" w:space="0" w:color="auto"/>
      </w:divBdr>
    </w:div>
    <w:div w:id="613902055">
      <w:bodyDiv w:val="1"/>
      <w:marLeft w:val="0"/>
      <w:marRight w:val="0"/>
      <w:marTop w:val="0"/>
      <w:marBottom w:val="0"/>
      <w:divBdr>
        <w:top w:val="none" w:sz="0" w:space="0" w:color="auto"/>
        <w:left w:val="none" w:sz="0" w:space="0" w:color="auto"/>
        <w:bottom w:val="none" w:sz="0" w:space="0" w:color="auto"/>
        <w:right w:val="none" w:sz="0" w:space="0" w:color="auto"/>
      </w:divBdr>
    </w:div>
    <w:div w:id="616834248">
      <w:bodyDiv w:val="1"/>
      <w:marLeft w:val="0"/>
      <w:marRight w:val="0"/>
      <w:marTop w:val="0"/>
      <w:marBottom w:val="0"/>
      <w:divBdr>
        <w:top w:val="none" w:sz="0" w:space="0" w:color="auto"/>
        <w:left w:val="none" w:sz="0" w:space="0" w:color="auto"/>
        <w:bottom w:val="none" w:sz="0" w:space="0" w:color="auto"/>
        <w:right w:val="none" w:sz="0" w:space="0" w:color="auto"/>
      </w:divBdr>
    </w:div>
    <w:div w:id="840005365">
      <w:bodyDiv w:val="1"/>
      <w:marLeft w:val="0"/>
      <w:marRight w:val="0"/>
      <w:marTop w:val="0"/>
      <w:marBottom w:val="0"/>
      <w:divBdr>
        <w:top w:val="none" w:sz="0" w:space="0" w:color="auto"/>
        <w:left w:val="none" w:sz="0" w:space="0" w:color="auto"/>
        <w:bottom w:val="none" w:sz="0" w:space="0" w:color="auto"/>
        <w:right w:val="none" w:sz="0" w:space="0" w:color="auto"/>
      </w:divBdr>
    </w:div>
    <w:div w:id="845628384">
      <w:bodyDiv w:val="1"/>
      <w:marLeft w:val="0"/>
      <w:marRight w:val="0"/>
      <w:marTop w:val="0"/>
      <w:marBottom w:val="0"/>
      <w:divBdr>
        <w:top w:val="none" w:sz="0" w:space="0" w:color="auto"/>
        <w:left w:val="none" w:sz="0" w:space="0" w:color="auto"/>
        <w:bottom w:val="none" w:sz="0" w:space="0" w:color="auto"/>
        <w:right w:val="none" w:sz="0" w:space="0" w:color="auto"/>
      </w:divBdr>
    </w:div>
    <w:div w:id="851526374">
      <w:bodyDiv w:val="1"/>
      <w:marLeft w:val="0"/>
      <w:marRight w:val="0"/>
      <w:marTop w:val="0"/>
      <w:marBottom w:val="0"/>
      <w:divBdr>
        <w:top w:val="none" w:sz="0" w:space="0" w:color="auto"/>
        <w:left w:val="none" w:sz="0" w:space="0" w:color="auto"/>
        <w:bottom w:val="none" w:sz="0" w:space="0" w:color="auto"/>
        <w:right w:val="none" w:sz="0" w:space="0" w:color="auto"/>
      </w:divBdr>
    </w:div>
    <w:div w:id="935216597">
      <w:bodyDiv w:val="1"/>
      <w:marLeft w:val="0"/>
      <w:marRight w:val="0"/>
      <w:marTop w:val="0"/>
      <w:marBottom w:val="0"/>
      <w:divBdr>
        <w:top w:val="none" w:sz="0" w:space="0" w:color="auto"/>
        <w:left w:val="none" w:sz="0" w:space="0" w:color="auto"/>
        <w:bottom w:val="none" w:sz="0" w:space="0" w:color="auto"/>
        <w:right w:val="none" w:sz="0" w:space="0" w:color="auto"/>
      </w:divBdr>
    </w:div>
    <w:div w:id="994990310">
      <w:bodyDiv w:val="1"/>
      <w:marLeft w:val="0"/>
      <w:marRight w:val="0"/>
      <w:marTop w:val="0"/>
      <w:marBottom w:val="0"/>
      <w:divBdr>
        <w:top w:val="none" w:sz="0" w:space="0" w:color="auto"/>
        <w:left w:val="none" w:sz="0" w:space="0" w:color="auto"/>
        <w:bottom w:val="none" w:sz="0" w:space="0" w:color="auto"/>
        <w:right w:val="none" w:sz="0" w:space="0" w:color="auto"/>
      </w:divBdr>
    </w:div>
    <w:div w:id="1194807406">
      <w:bodyDiv w:val="1"/>
      <w:marLeft w:val="0"/>
      <w:marRight w:val="0"/>
      <w:marTop w:val="0"/>
      <w:marBottom w:val="0"/>
      <w:divBdr>
        <w:top w:val="none" w:sz="0" w:space="0" w:color="auto"/>
        <w:left w:val="none" w:sz="0" w:space="0" w:color="auto"/>
        <w:bottom w:val="none" w:sz="0" w:space="0" w:color="auto"/>
        <w:right w:val="none" w:sz="0" w:space="0" w:color="auto"/>
      </w:divBdr>
    </w:div>
    <w:div w:id="1202211150">
      <w:bodyDiv w:val="1"/>
      <w:marLeft w:val="0"/>
      <w:marRight w:val="0"/>
      <w:marTop w:val="0"/>
      <w:marBottom w:val="0"/>
      <w:divBdr>
        <w:top w:val="none" w:sz="0" w:space="0" w:color="auto"/>
        <w:left w:val="none" w:sz="0" w:space="0" w:color="auto"/>
        <w:bottom w:val="none" w:sz="0" w:space="0" w:color="auto"/>
        <w:right w:val="none" w:sz="0" w:space="0" w:color="auto"/>
      </w:divBdr>
    </w:div>
    <w:div w:id="1216237626">
      <w:bodyDiv w:val="1"/>
      <w:marLeft w:val="0"/>
      <w:marRight w:val="0"/>
      <w:marTop w:val="0"/>
      <w:marBottom w:val="0"/>
      <w:divBdr>
        <w:top w:val="none" w:sz="0" w:space="0" w:color="auto"/>
        <w:left w:val="none" w:sz="0" w:space="0" w:color="auto"/>
        <w:bottom w:val="none" w:sz="0" w:space="0" w:color="auto"/>
        <w:right w:val="none" w:sz="0" w:space="0" w:color="auto"/>
      </w:divBdr>
    </w:div>
    <w:div w:id="1237478395">
      <w:bodyDiv w:val="1"/>
      <w:marLeft w:val="0"/>
      <w:marRight w:val="0"/>
      <w:marTop w:val="0"/>
      <w:marBottom w:val="0"/>
      <w:divBdr>
        <w:top w:val="none" w:sz="0" w:space="0" w:color="auto"/>
        <w:left w:val="none" w:sz="0" w:space="0" w:color="auto"/>
        <w:bottom w:val="none" w:sz="0" w:space="0" w:color="auto"/>
        <w:right w:val="none" w:sz="0" w:space="0" w:color="auto"/>
      </w:divBdr>
    </w:div>
    <w:div w:id="1404840466">
      <w:bodyDiv w:val="1"/>
      <w:marLeft w:val="0"/>
      <w:marRight w:val="0"/>
      <w:marTop w:val="0"/>
      <w:marBottom w:val="0"/>
      <w:divBdr>
        <w:top w:val="none" w:sz="0" w:space="0" w:color="auto"/>
        <w:left w:val="none" w:sz="0" w:space="0" w:color="auto"/>
        <w:bottom w:val="none" w:sz="0" w:space="0" w:color="auto"/>
        <w:right w:val="none" w:sz="0" w:space="0" w:color="auto"/>
      </w:divBdr>
    </w:div>
    <w:div w:id="1416393270">
      <w:bodyDiv w:val="1"/>
      <w:marLeft w:val="0"/>
      <w:marRight w:val="0"/>
      <w:marTop w:val="0"/>
      <w:marBottom w:val="0"/>
      <w:divBdr>
        <w:top w:val="none" w:sz="0" w:space="0" w:color="auto"/>
        <w:left w:val="none" w:sz="0" w:space="0" w:color="auto"/>
        <w:bottom w:val="none" w:sz="0" w:space="0" w:color="auto"/>
        <w:right w:val="none" w:sz="0" w:space="0" w:color="auto"/>
      </w:divBdr>
    </w:div>
    <w:div w:id="1453594677">
      <w:bodyDiv w:val="1"/>
      <w:marLeft w:val="0"/>
      <w:marRight w:val="0"/>
      <w:marTop w:val="0"/>
      <w:marBottom w:val="0"/>
      <w:divBdr>
        <w:top w:val="none" w:sz="0" w:space="0" w:color="auto"/>
        <w:left w:val="none" w:sz="0" w:space="0" w:color="auto"/>
        <w:bottom w:val="none" w:sz="0" w:space="0" w:color="auto"/>
        <w:right w:val="none" w:sz="0" w:space="0" w:color="auto"/>
      </w:divBdr>
    </w:div>
    <w:div w:id="1460296754">
      <w:bodyDiv w:val="1"/>
      <w:marLeft w:val="0"/>
      <w:marRight w:val="0"/>
      <w:marTop w:val="0"/>
      <w:marBottom w:val="0"/>
      <w:divBdr>
        <w:top w:val="none" w:sz="0" w:space="0" w:color="auto"/>
        <w:left w:val="none" w:sz="0" w:space="0" w:color="auto"/>
        <w:bottom w:val="none" w:sz="0" w:space="0" w:color="auto"/>
        <w:right w:val="none" w:sz="0" w:space="0" w:color="auto"/>
      </w:divBdr>
      <w:divsChild>
        <w:div w:id="1663509257">
          <w:marLeft w:val="0"/>
          <w:marRight w:val="0"/>
          <w:marTop w:val="0"/>
          <w:marBottom w:val="0"/>
          <w:divBdr>
            <w:top w:val="none" w:sz="0" w:space="0" w:color="auto"/>
            <w:left w:val="none" w:sz="0" w:space="0" w:color="auto"/>
            <w:bottom w:val="none" w:sz="0" w:space="0" w:color="auto"/>
            <w:right w:val="none" w:sz="0" w:space="0" w:color="auto"/>
          </w:divBdr>
          <w:divsChild>
            <w:div w:id="16695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973">
      <w:bodyDiv w:val="1"/>
      <w:marLeft w:val="0"/>
      <w:marRight w:val="0"/>
      <w:marTop w:val="0"/>
      <w:marBottom w:val="0"/>
      <w:divBdr>
        <w:top w:val="none" w:sz="0" w:space="0" w:color="auto"/>
        <w:left w:val="none" w:sz="0" w:space="0" w:color="auto"/>
        <w:bottom w:val="none" w:sz="0" w:space="0" w:color="auto"/>
        <w:right w:val="none" w:sz="0" w:space="0" w:color="auto"/>
      </w:divBdr>
    </w:div>
    <w:div w:id="1532183472">
      <w:bodyDiv w:val="1"/>
      <w:marLeft w:val="0"/>
      <w:marRight w:val="0"/>
      <w:marTop w:val="0"/>
      <w:marBottom w:val="0"/>
      <w:divBdr>
        <w:top w:val="none" w:sz="0" w:space="0" w:color="auto"/>
        <w:left w:val="none" w:sz="0" w:space="0" w:color="auto"/>
        <w:bottom w:val="none" w:sz="0" w:space="0" w:color="auto"/>
        <w:right w:val="none" w:sz="0" w:space="0" w:color="auto"/>
      </w:divBdr>
    </w:div>
    <w:div w:id="1738478435">
      <w:bodyDiv w:val="1"/>
      <w:marLeft w:val="0"/>
      <w:marRight w:val="0"/>
      <w:marTop w:val="0"/>
      <w:marBottom w:val="0"/>
      <w:divBdr>
        <w:top w:val="none" w:sz="0" w:space="0" w:color="auto"/>
        <w:left w:val="none" w:sz="0" w:space="0" w:color="auto"/>
        <w:bottom w:val="none" w:sz="0" w:space="0" w:color="auto"/>
        <w:right w:val="none" w:sz="0" w:space="0" w:color="auto"/>
      </w:divBdr>
      <w:divsChild>
        <w:div w:id="2035155854">
          <w:marLeft w:val="0"/>
          <w:marRight w:val="0"/>
          <w:marTop w:val="0"/>
          <w:marBottom w:val="0"/>
          <w:divBdr>
            <w:top w:val="none" w:sz="0" w:space="0" w:color="auto"/>
            <w:left w:val="none" w:sz="0" w:space="0" w:color="auto"/>
            <w:bottom w:val="none" w:sz="0" w:space="0" w:color="auto"/>
            <w:right w:val="none" w:sz="0" w:space="0" w:color="auto"/>
          </w:divBdr>
          <w:divsChild>
            <w:div w:id="1543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47058">
      <w:bodyDiv w:val="1"/>
      <w:marLeft w:val="0"/>
      <w:marRight w:val="0"/>
      <w:marTop w:val="0"/>
      <w:marBottom w:val="0"/>
      <w:divBdr>
        <w:top w:val="none" w:sz="0" w:space="0" w:color="auto"/>
        <w:left w:val="none" w:sz="0" w:space="0" w:color="auto"/>
        <w:bottom w:val="none" w:sz="0" w:space="0" w:color="auto"/>
        <w:right w:val="none" w:sz="0" w:space="0" w:color="auto"/>
      </w:divBdr>
    </w:div>
    <w:div w:id="1831404280">
      <w:bodyDiv w:val="1"/>
      <w:marLeft w:val="0"/>
      <w:marRight w:val="0"/>
      <w:marTop w:val="0"/>
      <w:marBottom w:val="0"/>
      <w:divBdr>
        <w:top w:val="none" w:sz="0" w:space="0" w:color="auto"/>
        <w:left w:val="none" w:sz="0" w:space="0" w:color="auto"/>
        <w:bottom w:val="none" w:sz="0" w:space="0" w:color="auto"/>
        <w:right w:val="none" w:sz="0" w:space="0" w:color="auto"/>
      </w:divBdr>
    </w:div>
    <w:div w:id="1835996828">
      <w:bodyDiv w:val="1"/>
      <w:marLeft w:val="0"/>
      <w:marRight w:val="0"/>
      <w:marTop w:val="0"/>
      <w:marBottom w:val="0"/>
      <w:divBdr>
        <w:top w:val="none" w:sz="0" w:space="0" w:color="auto"/>
        <w:left w:val="none" w:sz="0" w:space="0" w:color="auto"/>
        <w:bottom w:val="none" w:sz="0" w:space="0" w:color="auto"/>
        <w:right w:val="none" w:sz="0" w:space="0" w:color="auto"/>
      </w:divBdr>
    </w:div>
    <w:div w:id="2000228468">
      <w:bodyDiv w:val="1"/>
      <w:marLeft w:val="0"/>
      <w:marRight w:val="0"/>
      <w:marTop w:val="0"/>
      <w:marBottom w:val="0"/>
      <w:divBdr>
        <w:top w:val="none" w:sz="0" w:space="0" w:color="auto"/>
        <w:left w:val="none" w:sz="0" w:space="0" w:color="auto"/>
        <w:bottom w:val="none" w:sz="0" w:space="0" w:color="auto"/>
        <w:right w:val="none" w:sz="0" w:space="0" w:color="auto"/>
      </w:divBdr>
    </w:div>
    <w:div w:id="21214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7FEE-6D5C-4D8C-B9D5-80B7B946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3000G</dc:creator>
  <cp:lastModifiedBy>3000G</cp:lastModifiedBy>
  <cp:revision>4</cp:revision>
  <dcterms:created xsi:type="dcterms:W3CDTF">2025-03-18T13:31:00Z</dcterms:created>
  <dcterms:modified xsi:type="dcterms:W3CDTF">2026-04-09T06:50:00Z</dcterms:modified>
</cp:coreProperties>
</file>